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4D" w:rsidRPr="00ED1C4D" w:rsidRDefault="00ED1C4D" w:rsidP="00ED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проекте</w:t>
      </w:r>
      <w:proofErr w:type="gramStart"/>
      <w:r w:rsidRPr="00ED1C4D">
        <w:rPr>
          <w:rFonts w:ascii="Times New Roman" w:eastAsia="Times New Roman" w:hAnsi="Times New Roman" w:cs="Times New Roman"/>
          <w:sz w:val="24"/>
          <w:szCs w:val="24"/>
        </w:rPr>
        <w:t>"Б</w:t>
      </w:r>
      <w:proofErr w:type="gramEnd"/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лагоустройство пришкольного участка" </w:t>
      </w:r>
    </w:p>
    <w:p w:rsidR="00ED1C4D" w:rsidRPr="00ED1C4D" w:rsidRDefault="00ED1C4D" w:rsidP="00ED1C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Идея проекта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: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>назрела необходимость в изменении облика пришкольного участка. Школьный двор - это не только лицо общеобразовательного учреждения,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но и важная составляющая </w:t>
      </w:r>
      <w:proofErr w:type="spellStart"/>
      <w:proofErr w:type="gramStart"/>
      <w:r w:rsidRPr="00ED1C4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воспитательного</w:t>
      </w:r>
      <w:proofErr w:type="gramEnd"/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процесса. Благоустроенный и ухоженный школьный двор является одним из элементов эстетического и трудового воспитания обучающихся. Цели нравственного эстетического трудового воспитания не могут быть в полной мере реализованы только в урочной деятельности, поэтому необходимо </w:t>
      </w:r>
      <w:proofErr w:type="gramStart"/>
      <w:r w:rsidRPr="00ED1C4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вовлекать в проектную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 надо уч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ить чувствовать, понимать, ценить и самое главное творить красоту. </w:t>
      </w:r>
      <w:proofErr w:type="gramStart"/>
      <w:r w:rsidRPr="00ED1C4D">
        <w:rPr>
          <w:rFonts w:ascii="Times New Roman" w:eastAsia="Times New Roman" w:hAnsi="Times New Roman" w:cs="Times New Roman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</w:rPr>
        <w:t>образив территорию школы вы може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вызвать много положительных эмоций не только у участников проекта, но и у родителей, учителей,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прохожих, созерцающих результат вашего труда. </w:t>
      </w:r>
    </w:p>
    <w:p w:rsidR="00ED1C4D" w:rsidRPr="00ED1C4D" w:rsidRDefault="00ED1C4D" w:rsidP="00ED1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</w:t>
      </w:r>
      <w:r>
        <w:rPr>
          <w:rFonts w:ascii="Times New Roman" w:eastAsia="Times New Roman" w:hAnsi="Times New Roman" w:cs="Times New Roman"/>
          <w:sz w:val="24"/>
          <w:szCs w:val="24"/>
        </w:rPr>
        <w:t>: активизация работы педагогов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родителей 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по созданию цветников и озеленению территории школы. </w:t>
      </w:r>
    </w:p>
    <w:p w:rsidR="00ED1C4D" w:rsidRPr="00ED1C4D" w:rsidRDefault="00ED1C4D" w:rsidP="00ED1C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D1C4D" w:rsidRPr="00ED1C4D" w:rsidRDefault="00ED1C4D" w:rsidP="00ED1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Развитие сетевой активности, навыков исследовательской работы, систематизации информации; </w:t>
      </w:r>
    </w:p>
    <w:p w:rsidR="00ED1C4D" w:rsidRPr="00ED1C4D" w:rsidRDefault="00ED1C4D" w:rsidP="00ED1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и создание окружающей среды, благотворно влияющей на человека; </w:t>
      </w:r>
    </w:p>
    <w:p w:rsidR="00ED1C4D" w:rsidRPr="00ED1C4D" w:rsidRDefault="00ED1C4D" w:rsidP="00ED1C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культуры обучающихся на основе трудового, духовно-нравственного и эстетического развития личности через совместную деятельность учащихся, педагогов и родителей в ходе работы над проектом. </w:t>
      </w:r>
    </w:p>
    <w:p w:rsidR="00ED1C4D" w:rsidRPr="00ED1C4D" w:rsidRDefault="00ED1C4D" w:rsidP="00ED1C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</w:t>
      </w:r>
      <w:r>
        <w:rPr>
          <w:rFonts w:ascii="Times New Roman" w:eastAsia="Times New Roman" w:hAnsi="Times New Roman" w:cs="Times New Roman"/>
          <w:sz w:val="24"/>
          <w:szCs w:val="24"/>
        </w:rPr>
        <w:t>: МОУ ООШ №6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>Бирюсинска</w:t>
      </w:r>
    </w:p>
    <w:p w:rsidR="00ED1C4D" w:rsidRDefault="00ED1C4D" w:rsidP="00ED1C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Саковская Н.В.,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 по УВР;</w:t>
      </w:r>
    </w:p>
    <w:p w:rsidR="00ED1C4D" w:rsidRDefault="00ED1C4D" w:rsidP="00ED1C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лидеров;</w:t>
      </w:r>
    </w:p>
    <w:p w:rsidR="00ED1C4D" w:rsidRDefault="00ED1C4D" w:rsidP="00ED1C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Общешкольный родительский комитет</w:t>
      </w:r>
    </w:p>
    <w:p w:rsidR="00ED1C4D" w:rsidRPr="00ED1C4D" w:rsidRDefault="00ED1C4D" w:rsidP="00ED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конкурса могут стать группы, состоящие из педагогов-руководителей, родителей, учащихся 4-11х классов. </w:t>
      </w:r>
    </w:p>
    <w:p w:rsidR="00ED1C4D" w:rsidRPr="00ED1C4D" w:rsidRDefault="00ED1C4D" w:rsidP="00ED1C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</w:t>
      </w:r>
      <w:proofErr w:type="gramStart"/>
      <w:r w:rsidRPr="00ED1C4D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Если вам интересно заняться оформлением цветочных клумб на пришкольном </w:t>
      </w:r>
      <w:proofErr w:type="gramStart"/>
      <w:r w:rsidRPr="00ED1C4D">
        <w:rPr>
          <w:rFonts w:ascii="Times New Roman" w:eastAsia="Times New Roman" w:hAnsi="Times New Roman" w:cs="Times New Roman"/>
          <w:sz w:val="24"/>
          <w:szCs w:val="24"/>
        </w:rPr>
        <w:t>участке</w:t>
      </w:r>
      <w:proofErr w:type="gramEnd"/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и вы хотите принять участие в нашем проекте, то вам необходимо: </w:t>
      </w:r>
    </w:p>
    <w:p w:rsidR="00ED1C4D" w:rsidRPr="00ED1C4D" w:rsidRDefault="00ED1C4D" w:rsidP="00ED1C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sz w:val="24"/>
          <w:szCs w:val="24"/>
        </w:rPr>
        <w:t>Внести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 данные в таблицу участников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1C4D" w:rsidRPr="00ED1C4D" w:rsidRDefault="00ED1C4D" w:rsidP="00ED1C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Приступить к выполнению проекта. </w:t>
      </w:r>
    </w:p>
    <w:p w:rsidR="00ED1C4D" w:rsidRPr="00ED1C4D" w:rsidRDefault="00ED1C4D" w:rsidP="00ED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продукт проекта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Сборник эскизов и фотографий оформления территории школы с практическими рекомендациями по выполнению работ и подбору необходимых материалов. </w:t>
      </w:r>
    </w:p>
    <w:p w:rsidR="00ED1C4D" w:rsidRPr="00ED1C4D" w:rsidRDefault="00ED1C4D" w:rsidP="00ED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подачи материала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Материал представляется в виде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В своих работах авторы могут использовать как собственные, так и заимствованные материалы. При использовании заимствованных материалов и фотографий участники проекта должны получить разрешение на их использование, на которые распространяется Закон «О защите авторских и смежных прав» и отразить это в явном виде в своей работе. </w:t>
      </w:r>
    </w:p>
    <w:p w:rsidR="00ED1C4D" w:rsidRPr="00ED1C4D" w:rsidRDefault="00ED1C4D" w:rsidP="00ED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Сроки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20.02.12г по 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2.03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12г</w:t>
      </w:r>
    </w:p>
    <w:p w:rsidR="00ED1C4D" w:rsidRPr="00ED1C4D" w:rsidRDefault="00ED1C4D" w:rsidP="00ED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продукта и деятельности в проекте: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Работы оцениваются по следующим критериям: </w:t>
      </w:r>
    </w:p>
    <w:p w:rsidR="00ED1C4D" w:rsidRPr="00ED1C4D" w:rsidRDefault="00ED1C4D" w:rsidP="00ED1C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Полнота и лаконичность информации; </w:t>
      </w:r>
    </w:p>
    <w:p w:rsidR="00ED1C4D" w:rsidRDefault="00ED1C4D" w:rsidP="00ED1C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информации;</w:t>
      </w:r>
    </w:p>
    <w:p w:rsidR="00ED1C4D" w:rsidRPr="00ED1C4D" w:rsidRDefault="00ED1C4D" w:rsidP="00ED1C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Реальность воплощение идеи.</w:t>
      </w:r>
    </w:p>
    <w:p w:rsidR="00ED1C4D" w:rsidRPr="00ED1C4D" w:rsidRDefault="00ED1C4D" w:rsidP="00ED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4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D1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7-12-63</w:t>
      </w:r>
    </w:p>
    <w:p w:rsidR="009D040D" w:rsidRDefault="009D040D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Default="00BB0E19"/>
    <w:p w:rsidR="00BB0E19" w:rsidRPr="00BB0E19" w:rsidRDefault="00BB0E19">
      <w:pPr>
        <w:rPr>
          <w:sz w:val="28"/>
        </w:rPr>
      </w:pPr>
      <w:r w:rsidRPr="00BB0E19">
        <w:rPr>
          <w:sz w:val="28"/>
        </w:rPr>
        <w:lastRenderedPageBreak/>
        <w:t>Уважаемые___________________________________________________________________________________________________</w:t>
      </w:r>
      <w:r>
        <w:rPr>
          <w:sz w:val="28"/>
        </w:rPr>
        <w:t>_________________________</w:t>
      </w:r>
    </w:p>
    <w:p w:rsidR="00BB0E19" w:rsidRPr="00BB0E19" w:rsidRDefault="00BB0E19">
      <w:pPr>
        <w:rPr>
          <w:sz w:val="28"/>
        </w:rPr>
      </w:pPr>
      <w:r w:rsidRPr="00BB0E19">
        <w:rPr>
          <w:sz w:val="28"/>
        </w:rPr>
        <w:t>Предлагаем Вам принять участие в проекте «Благоустройство пришкольного участка».</w:t>
      </w:r>
    </w:p>
    <w:p w:rsidR="00BB0E19" w:rsidRPr="00BB0E19" w:rsidRDefault="00BB0E19">
      <w:pPr>
        <w:rPr>
          <w:sz w:val="28"/>
        </w:rPr>
      </w:pPr>
      <w:r w:rsidRPr="00BB0E19">
        <w:rPr>
          <w:sz w:val="28"/>
        </w:rPr>
        <w:t>Защита проектов состоится 2 марта 2012 года в актовом зале школы №6</w:t>
      </w:r>
    </w:p>
    <w:p w:rsidR="00BB0E19" w:rsidRPr="00BB0E19" w:rsidRDefault="00BB0E19">
      <w:pPr>
        <w:rPr>
          <w:sz w:val="28"/>
        </w:rPr>
      </w:pPr>
      <w:r w:rsidRPr="00BB0E19">
        <w:rPr>
          <w:sz w:val="28"/>
        </w:rPr>
        <w:t>Для участия необходимо:</w:t>
      </w:r>
    </w:p>
    <w:p w:rsidR="00BB0E19" w:rsidRPr="00BB0E19" w:rsidRDefault="00BB0E19">
      <w:pPr>
        <w:rPr>
          <w:sz w:val="28"/>
        </w:rPr>
      </w:pPr>
      <w:r w:rsidRPr="00BB0E19">
        <w:rPr>
          <w:sz w:val="28"/>
        </w:rPr>
        <w:t xml:space="preserve"> -Внести  свои данные в таблицу участников;</w:t>
      </w:r>
    </w:p>
    <w:p w:rsidR="00BB0E19" w:rsidRPr="00BB0E19" w:rsidRDefault="00BB0E19">
      <w:pPr>
        <w:rPr>
          <w:sz w:val="28"/>
        </w:rPr>
      </w:pPr>
      <w:r w:rsidRPr="00BB0E19">
        <w:rPr>
          <w:sz w:val="28"/>
        </w:rPr>
        <w:t>-Подготовить презентацию</w:t>
      </w:r>
      <w:proofErr w:type="gramStart"/>
      <w:r w:rsidRPr="00BB0E19">
        <w:rPr>
          <w:sz w:val="28"/>
        </w:rPr>
        <w:t xml:space="preserve"> ;</w:t>
      </w:r>
      <w:proofErr w:type="gramEnd"/>
    </w:p>
    <w:p w:rsidR="00BB0E19" w:rsidRDefault="00BB0E19">
      <w:pPr>
        <w:rPr>
          <w:sz w:val="28"/>
        </w:rPr>
      </w:pPr>
      <w:r w:rsidRPr="00BB0E19">
        <w:rPr>
          <w:sz w:val="28"/>
        </w:rPr>
        <w:t>-В  тексте должны быть оговорены материальные расходы на создание клумб.</w:t>
      </w:r>
    </w:p>
    <w:p w:rsidR="00BB0E19" w:rsidRDefault="00BB0E19">
      <w:pPr>
        <w:rPr>
          <w:sz w:val="28"/>
        </w:rPr>
      </w:pPr>
    </w:p>
    <w:p w:rsidR="00BB0E19" w:rsidRDefault="00BB0E19">
      <w:pPr>
        <w:rPr>
          <w:sz w:val="28"/>
        </w:rPr>
      </w:pPr>
    </w:p>
    <w:p w:rsidR="00BB0E19" w:rsidRPr="00BB0E19" w:rsidRDefault="00BB0E19" w:rsidP="00BB0E19">
      <w:pPr>
        <w:rPr>
          <w:sz w:val="28"/>
        </w:rPr>
      </w:pPr>
      <w:r w:rsidRPr="00BB0E19">
        <w:rPr>
          <w:sz w:val="28"/>
        </w:rPr>
        <w:t>Уважаемые___________________________________________________________________________________________________</w:t>
      </w:r>
      <w:r>
        <w:rPr>
          <w:sz w:val="28"/>
        </w:rPr>
        <w:t>_________________________</w:t>
      </w:r>
    </w:p>
    <w:p w:rsidR="00BB0E19" w:rsidRPr="00BB0E19" w:rsidRDefault="00BB0E19" w:rsidP="00BB0E19">
      <w:pPr>
        <w:rPr>
          <w:sz w:val="28"/>
        </w:rPr>
      </w:pPr>
      <w:r w:rsidRPr="00BB0E19">
        <w:rPr>
          <w:sz w:val="28"/>
        </w:rPr>
        <w:t>Предлагаем Вам принять участие в проекте «Благоустройство пришкольного участка».</w:t>
      </w:r>
    </w:p>
    <w:p w:rsidR="00BB0E19" w:rsidRPr="00BB0E19" w:rsidRDefault="00BB0E19" w:rsidP="00BB0E19">
      <w:pPr>
        <w:rPr>
          <w:sz w:val="28"/>
        </w:rPr>
      </w:pPr>
      <w:r w:rsidRPr="00BB0E19">
        <w:rPr>
          <w:sz w:val="28"/>
        </w:rPr>
        <w:t>Защита проектов состоится 2 марта 2012 года в актовом зале школы №6</w:t>
      </w:r>
    </w:p>
    <w:p w:rsidR="00BB0E19" w:rsidRPr="00BB0E19" w:rsidRDefault="00BB0E19" w:rsidP="00BB0E19">
      <w:pPr>
        <w:rPr>
          <w:sz w:val="28"/>
        </w:rPr>
      </w:pPr>
      <w:r w:rsidRPr="00BB0E19">
        <w:rPr>
          <w:sz w:val="28"/>
        </w:rPr>
        <w:t>Для участия необходимо:</w:t>
      </w:r>
    </w:p>
    <w:p w:rsidR="00BB0E19" w:rsidRPr="00BB0E19" w:rsidRDefault="00BB0E19" w:rsidP="00BB0E19">
      <w:pPr>
        <w:rPr>
          <w:sz w:val="28"/>
        </w:rPr>
      </w:pPr>
      <w:r w:rsidRPr="00BB0E19">
        <w:rPr>
          <w:sz w:val="28"/>
        </w:rPr>
        <w:t xml:space="preserve"> -Внести  свои данные в таблицу участников;</w:t>
      </w:r>
    </w:p>
    <w:p w:rsidR="00BB0E19" w:rsidRPr="00BB0E19" w:rsidRDefault="00BB0E19" w:rsidP="00BB0E19">
      <w:pPr>
        <w:rPr>
          <w:sz w:val="28"/>
        </w:rPr>
      </w:pPr>
      <w:r w:rsidRPr="00BB0E19">
        <w:rPr>
          <w:sz w:val="28"/>
        </w:rPr>
        <w:t>-Подготовить презентацию</w:t>
      </w:r>
      <w:proofErr w:type="gramStart"/>
      <w:r w:rsidRPr="00BB0E19">
        <w:rPr>
          <w:sz w:val="28"/>
        </w:rPr>
        <w:t xml:space="preserve"> ;</w:t>
      </w:r>
      <w:proofErr w:type="gramEnd"/>
    </w:p>
    <w:p w:rsidR="00BB0E19" w:rsidRPr="00BB0E19" w:rsidRDefault="00BB0E19" w:rsidP="00BB0E19">
      <w:pPr>
        <w:rPr>
          <w:sz w:val="28"/>
        </w:rPr>
      </w:pPr>
      <w:r w:rsidRPr="00BB0E19">
        <w:rPr>
          <w:sz w:val="28"/>
        </w:rPr>
        <w:t>-В  тексте должны быть оговорены материальные расходы на создание клумб.</w:t>
      </w:r>
    </w:p>
    <w:p w:rsidR="00BB0E19" w:rsidRPr="00BB0E19" w:rsidRDefault="00BB0E19">
      <w:pPr>
        <w:rPr>
          <w:sz w:val="28"/>
        </w:rPr>
      </w:pPr>
    </w:p>
    <w:sectPr w:rsidR="00BB0E19" w:rsidRPr="00BB0E19" w:rsidSect="000C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B6D"/>
    <w:multiLevelType w:val="multilevel"/>
    <w:tmpl w:val="533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A1CEA"/>
    <w:multiLevelType w:val="multilevel"/>
    <w:tmpl w:val="037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447D0"/>
    <w:multiLevelType w:val="multilevel"/>
    <w:tmpl w:val="774A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C6056"/>
    <w:multiLevelType w:val="multilevel"/>
    <w:tmpl w:val="3AA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B299E"/>
    <w:multiLevelType w:val="multilevel"/>
    <w:tmpl w:val="B42A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45646"/>
    <w:multiLevelType w:val="multilevel"/>
    <w:tmpl w:val="158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71351"/>
    <w:multiLevelType w:val="multilevel"/>
    <w:tmpl w:val="9C06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35731"/>
    <w:multiLevelType w:val="multilevel"/>
    <w:tmpl w:val="58FE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90B6A"/>
    <w:multiLevelType w:val="multilevel"/>
    <w:tmpl w:val="1C6C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11493"/>
    <w:multiLevelType w:val="multilevel"/>
    <w:tmpl w:val="E606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83D54"/>
    <w:multiLevelType w:val="multilevel"/>
    <w:tmpl w:val="EDE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81525"/>
    <w:multiLevelType w:val="multilevel"/>
    <w:tmpl w:val="B2F4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A66FF"/>
    <w:multiLevelType w:val="multilevel"/>
    <w:tmpl w:val="7C6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C4D"/>
    <w:rsid w:val="000C34C1"/>
    <w:rsid w:val="009D040D"/>
    <w:rsid w:val="00BB0E19"/>
    <w:rsid w:val="00ED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1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№6</dc:creator>
  <cp:keywords/>
  <dc:description/>
  <cp:lastModifiedBy>№6</cp:lastModifiedBy>
  <cp:revision>5</cp:revision>
  <cp:lastPrinted>2004-11-19T22:13:00Z</cp:lastPrinted>
  <dcterms:created xsi:type="dcterms:W3CDTF">2004-11-19T22:00:00Z</dcterms:created>
  <dcterms:modified xsi:type="dcterms:W3CDTF">2004-11-19T22:13:00Z</dcterms:modified>
</cp:coreProperties>
</file>